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2D" w:rsidRPr="00DC6E2D" w:rsidRDefault="00DC6E2D" w:rsidP="00DC6E2D">
      <w:pPr>
        <w:spacing w:line="240" w:lineRule="auto"/>
        <w:ind w:firstLine="720"/>
        <w:jc w:val="center"/>
        <w:rPr>
          <w:rFonts w:ascii="Times New Roman" w:eastAsia="Times New Roman" w:hAnsi="Times New Roman" w:cs="Times New Roman"/>
          <w:sz w:val="24"/>
          <w:szCs w:val="24"/>
          <w:lang w:eastAsia="tr-TR"/>
        </w:rPr>
      </w:pPr>
      <w:r w:rsidRPr="00DC6E2D">
        <w:rPr>
          <w:rFonts w:ascii="Calibri" w:eastAsia="Times New Roman" w:hAnsi="Calibri" w:cs="Times New Roman"/>
          <w:b/>
          <w:bCs/>
          <w:i/>
          <w:iCs/>
          <w:color w:val="000000"/>
          <w:sz w:val="24"/>
          <w:szCs w:val="24"/>
          <w:lang w:eastAsia="tr-TR"/>
        </w:rPr>
        <w:t>Ebeveynler Çocuklarının  Ders Çalışma Motivasyonunu Nasıl Artırabilir?</w:t>
      </w:r>
    </w:p>
    <w:p w:rsidR="00DC6E2D" w:rsidRPr="00DC6E2D" w:rsidRDefault="00DC6E2D" w:rsidP="00DC6E2D">
      <w:pPr>
        <w:spacing w:line="240" w:lineRule="auto"/>
        <w:jc w:val="center"/>
        <w:rPr>
          <w:rFonts w:ascii="Times New Roman" w:eastAsia="Times New Roman" w:hAnsi="Times New Roman" w:cs="Times New Roman"/>
          <w:sz w:val="24"/>
          <w:szCs w:val="24"/>
          <w:lang w:eastAsia="tr-TR"/>
        </w:rPr>
      </w:pPr>
      <w:r w:rsidRPr="00DC6E2D">
        <w:rPr>
          <w:rFonts w:ascii="Calibri" w:eastAsia="Times New Roman" w:hAnsi="Calibri" w:cs="Times New Roman"/>
          <w:noProof/>
          <w:color w:val="000000"/>
          <w:bdr w:val="none" w:sz="0" w:space="0" w:color="auto" w:frame="1"/>
          <w:lang w:eastAsia="tr-TR"/>
        </w:rPr>
        <w:drawing>
          <wp:inline distT="0" distB="0" distL="0" distR="0" wp14:anchorId="143EC718" wp14:editId="4768A2CF">
            <wp:extent cx="1901601" cy="1113182"/>
            <wp:effectExtent l="0" t="0" r="3810" b="0"/>
            <wp:docPr id="1" name="Resim 1" descr="http://www.rehberlikservisim.com/wp-content/uploads/2019/01/ders-%C3%A7al%C4%B1%C5%9Fma-motivasyonu-696x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berlikservisim.com/wp-content/uploads/2019/01/ders-%C3%A7al%C4%B1%C5%9Fma-motivasyonu-696x5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296" cy="1113003"/>
                    </a:xfrm>
                    <a:prstGeom prst="rect">
                      <a:avLst/>
                    </a:prstGeom>
                    <a:noFill/>
                    <a:ln>
                      <a:noFill/>
                    </a:ln>
                  </pic:spPr>
                </pic:pic>
              </a:graphicData>
            </a:graphic>
          </wp:inline>
        </w:drawing>
      </w:r>
      <w:r>
        <w:rPr>
          <w:rFonts w:ascii="Times New Roman" w:eastAsia="Times New Roman" w:hAnsi="Times New Roman" w:cs="Times New Roman"/>
          <w:sz w:val="24"/>
          <w:szCs w:val="24"/>
          <w:lang w:eastAsia="tr-TR"/>
        </w:rPr>
        <w:br/>
      </w:r>
    </w:p>
    <w:p w:rsidR="00DC6E2D" w:rsidRPr="00DC6E2D" w:rsidRDefault="00DC6E2D" w:rsidP="00DC6E2D">
      <w:pPr>
        <w:spacing w:line="240" w:lineRule="auto"/>
        <w:ind w:firstLine="708"/>
        <w:rPr>
          <w:rFonts w:ascii="Times New Roman" w:eastAsia="Times New Roman" w:hAnsi="Times New Roman" w:cs="Times New Roman"/>
          <w:sz w:val="24"/>
          <w:szCs w:val="24"/>
          <w:lang w:eastAsia="tr-TR"/>
        </w:rPr>
      </w:pPr>
      <w:r w:rsidRPr="00DC6E2D">
        <w:rPr>
          <w:rFonts w:ascii="Calibri" w:eastAsia="Times New Roman" w:hAnsi="Calibri" w:cs="Times New Roman"/>
          <w:color w:val="000000"/>
          <w:lang w:eastAsia="tr-TR"/>
        </w:rPr>
        <w:t xml:space="preserve"> Bir işte başarılı olabilmek için o işe büyük emek ve zaman harcamak gerekir. Düzenli olarak emek ve zaman harcamak için ise </w:t>
      </w:r>
      <w:proofErr w:type="gramStart"/>
      <w:r w:rsidRPr="00DC6E2D">
        <w:rPr>
          <w:rFonts w:ascii="Calibri" w:eastAsia="Times New Roman" w:hAnsi="Calibri" w:cs="Times New Roman"/>
          <w:color w:val="000000"/>
          <w:lang w:eastAsia="tr-TR"/>
        </w:rPr>
        <w:t>motivasyon</w:t>
      </w:r>
      <w:proofErr w:type="gramEnd"/>
      <w:r w:rsidRPr="00DC6E2D">
        <w:rPr>
          <w:rFonts w:ascii="Calibri" w:eastAsia="Times New Roman" w:hAnsi="Calibri" w:cs="Times New Roman"/>
          <w:color w:val="000000"/>
          <w:lang w:eastAsia="tr-TR"/>
        </w:rPr>
        <w:t xml:space="preserve"> gerekir. Motivasyonu “Bir işi yapma isteği ve enerjisi” olarak tanımlayabiliriz. Motivasyon iç ve dış </w:t>
      </w:r>
      <w:proofErr w:type="gramStart"/>
      <w:r w:rsidRPr="00DC6E2D">
        <w:rPr>
          <w:rFonts w:ascii="Calibri" w:eastAsia="Times New Roman" w:hAnsi="Calibri" w:cs="Times New Roman"/>
          <w:color w:val="000000"/>
          <w:lang w:eastAsia="tr-TR"/>
        </w:rPr>
        <w:t>motivasyon</w:t>
      </w:r>
      <w:proofErr w:type="gramEnd"/>
      <w:r w:rsidRPr="00DC6E2D">
        <w:rPr>
          <w:rFonts w:ascii="Calibri" w:eastAsia="Times New Roman" w:hAnsi="Calibri" w:cs="Times New Roman"/>
          <w:color w:val="000000"/>
          <w:lang w:eastAsia="tr-TR"/>
        </w:rPr>
        <w:t xml:space="preserve"> olmak üzere ikiye ayrılır. İç </w:t>
      </w:r>
      <w:proofErr w:type="gramStart"/>
      <w:r w:rsidRPr="00DC6E2D">
        <w:rPr>
          <w:rFonts w:ascii="Calibri" w:eastAsia="Times New Roman" w:hAnsi="Calibri" w:cs="Times New Roman"/>
          <w:color w:val="000000"/>
          <w:lang w:eastAsia="tr-TR"/>
        </w:rPr>
        <w:t>motivasyonun</w:t>
      </w:r>
      <w:proofErr w:type="gramEnd"/>
      <w:r w:rsidRPr="00DC6E2D">
        <w:rPr>
          <w:rFonts w:ascii="Calibri" w:eastAsia="Times New Roman" w:hAnsi="Calibri" w:cs="Times New Roman"/>
          <w:color w:val="000000"/>
          <w:lang w:eastAsia="tr-TR"/>
        </w:rPr>
        <w:t xml:space="preserve"> kaynağı, kişinin içinden gelen merakı, ilgisi, öğrenme isteği, hedefleri veya o işi sevmesi v.b.‘</w:t>
      </w:r>
      <w:proofErr w:type="spellStart"/>
      <w:r w:rsidRPr="00DC6E2D">
        <w:rPr>
          <w:rFonts w:ascii="Calibri" w:eastAsia="Times New Roman" w:hAnsi="Calibri" w:cs="Times New Roman"/>
          <w:color w:val="000000"/>
          <w:lang w:eastAsia="tr-TR"/>
        </w:rPr>
        <w:t>dir</w:t>
      </w:r>
      <w:proofErr w:type="spellEnd"/>
      <w:r w:rsidRPr="00DC6E2D">
        <w:rPr>
          <w:rFonts w:ascii="Calibri" w:eastAsia="Times New Roman" w:hAnsi="Calibri" w:cs="Times New Roman"/>
          <w:color w:val="000000"/>
          <w:lang w:eastAsia="tr-TR"/>
        </w:rPr>
        <w:t xml:space="preserve">. Dış </w:t>
      </w:r>
      <w:proofErr w:type="gramStart"/>
      <w:r w:rsidRPr="00DC6E2D">
        <w:rPr>
          <w:rFonts w:ascii="Calibri" w:eastAsia="Times New Roman" w:hAnsi="Calibri" w:cs="Times New Roman"/>
          <w:color w:val="000000"/>
          <w:lang w:eastAsia="tr-TR"/>
        </w:rPr>
        <w:t>motivasyonun</w:t>
      </w:r>
      <w:proofErr w:type="gramEnd"/>
      <w:r w:rsidRPr="00DC6E2D">
        <w:rPr>
          <w:rFonts w:ascii="Calibri" w:eastAsia="Times New Roman" w:hAnsi="Calibri" w:cs="Times New Roman"/>
          <w:color w:val="000000"/>
          <w:lang w:eastAsia="tr-TR"/>
        </w:rPr>
        <w:t xml:space="preserve"> kaynağı ise para, not, övgü, takdir edilme, korku gibi dış faktörlerdir.</w:t>
      </w:r>
    </w:p>
    <w:p w:rsidR="00DC6E2D" w:rsidRPr="00DC6E2D" w:rsidRDefault="00DC6E2D" w:rsidP="00DC6E2D">
      <w:pPr>
        <w:spacing w:line="240" w:lineRule="auto"/>
        <w:jc w:val="center"/>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sz w:val="24"/>
          <w:szCs w:val="24"/>
          <w:lang w:eastAsia="tr-TR"/>
        </w:rPr>
        <w:t xml:space="preserve">“Konu işlerin yürütülmesine gelince, </w:t>
      </w:r>
      <w:proofErr w:type="gramStart"/>
      <w:r w:rsidRPr="00DC6E2D">
        <w:rPr>
          <w:rFonts w:ascii="Calibri" w:eastAsia="Times New Roman" w:hAnsi="Calibri" w:cs="Times New Roman"/>
          <w:b/>
          <w:bCs/>
          <w:color w:val="000000"/>
          <w:sz w:val="24"/>
          <w:szCs w:val="24"/>
          <w:lang w:eastAsia="tr-TR"/>
        </w:rPr>
        <w:t>motivasyon</w:t>
      </w:r>
      <w:proofErr w:type="gramEnd"/>
      <w:r w:rsidRPr="00DC6E2D">
        <w:rPr>
          <w:rFonts w:ascii="Calibri" w:eastAsia="Times New Roman" w:hAnsi="Calibri" w:cs="Times New Roman"/>
          <w:b/>
          <w:bCs/>
          <w:color w:val="000000"/>
          <w:sz w:val="24"/>
          <w:szCs w:val="24"/>
          <w:lang w:eastAsia="tr-TR"/>
        </w:rPr>
        <w:t xml:space="preserve"> her şeydir.” </w:t>
      </w:r>
      <w:r w:rsidR="001F5662">
        <w:rPr>
          <w:rFonts w:ascii="Calibri" w:eastAsia="Times New Roman" w:hAnsi="Calibri" w:cs="Times New Roman"/>
          <w:b/>
          <w:bCs/>
          <w:color w:val="000000"/>
          <w:sz w:val="24"/>
          <w:szCs w:val="24"/>
          <w:lang w:eastAsia="tr-TR"/>
        </w:rPr>
        <w:t>(</w:t>
      </w:r>
      <w:proofErr w:type="spellStart"/>
      <w:r w:rsidRPr="00DC6E2D">
        <w:rPr>
          <w:rFonts w:ascii="Calibri" w:eastAsia="Times New Roman" w:hAnsi="Calibri" w:cs="Times New Roman"/>
          <w:b/>
          <w:bCs/>
          <w:color w:val="000000"/>
          <w:sz w:val="24"/>
          <w:szCs w:val="24"/>
          <w:lang w:eastAsia="tr-TR"/>
        </w:rPr>
        <w:t>Lacocca</w:t>
      </w:r>
      <w:proofErr w:type="spellEnd"/>
      <w:r w:rsidR="001F5662">
        <w:rPr>
          <w:rFonts w:ascii="Calibri" w:eastAsia="Times New Roman" w:hAnsi="Calibri" w:cs="Times New Roman"/>
          <w:b/>
          <w:bCs/>
          <w:color w:val="000000"/>
          <w:sz w:val="24"/>
          <w:szCs w:val="24"/>
          <w:lang w:eastAsia="tr-TR"/>
        </w:rPr>
        <w:t>)</w:t>
      </w:r>
      <w:bookmarkStart w:id="0" w:name="_GoBack"/>
      <w:bookmarkEnd w:id="0"/>
    </w:p>
    <w:p w:rsidR="00DC6E2D" w:rsidRPr="00DC6E2D" w:rsidRDefault="00DC6E2D" w:rsidP="00DC6E2D">
      <w:pPr>
        <w:spacing w:line="240" w:lineRule="auto"/>
        <w:ind w:firstLine="708"/>
        <w:rPr>
          <w:rFonts w:ascii="Times New Roman" w:eastAsia="Times New Roman" w:hAnsi="Times New Roman" w:cs="Times New Roman"/>
          <w:sz w:val="24"/>
          <w:szCs w:val="24"/>
          <w:lang w:eastAsia="tr-TR"/>
        </w:rPr>
      </w:pPr>
      <w:r w:rsidRPr="00DC6E2D">
        <w:rPr>
          <w:rFonts w:ascii="Calibri" w:eastAsia="Times New Roman" w:hAnsi="Calibri" w:cs="Times New Roman"/>
          <w:color w:val="000000"/>
          <w:lang w:eastAsia="tr-TR"/>
        </w:rPr>
        <w:t xml:space="preserve">Bazı veliler, çocuklarından birinin sürekli ders çalıştığını, onu ders çalışması konusunda hiçbir </w:t>
      </w:r>
      <w:proofErr w:type="gramStart"/>
      <w:r w:rsidRPr="00DC6E2D">
        <w:rPr>
          <w:rFonts w:ascii="Calibri" w:eastAsia="Times New Roman" w:hAnsi="Calibri" w:cs="Times New Roman"/>
          <w:color w:val="000000"/>
          <w:lang w:eastAsia="tr-TR"/>
        </w:rPr>
        <w:t>zaman</w:t>
      </w:r>
      <w:proofErr w:type="gramEnd"/>
      <w:r w:rsidRPr="00DC6E2D">
        <w:rPr>
          <w:rFonts w:ascii="Calibri" w:eastAsia="Times New Roman" w:hAnsi="Calibri" w:cs="Times New Roman"/>
          <w:color w:val="000000"/>
          <w:lang w:eastAsia="tr-TR"/>
        </w:rPr>
        <w:t xml:space="preserve"> uyarmak zorunda kalmadıklarını ama diğer çocuklarına ders çalıştırabilmek için ise çok büyük mücadele vermek zorunda kaldıklarını söylerler. İki kardeşin ders çalışmasındaki farklılığın nedeni çalışma </w:t>
      </w:r>
      <w:proofErr w:type="gramStart"/>
      <w:r w:rsidRPr="00DC6E2D">
        <w:rPr>
          <w:rFonts w:ascii="Calibri" w:eastAsia="Times New Roman" w:hAnsi="Calibri" w:cs="Times New Roman"/>
          <w:color w:val="000000"/>
          <w:lang w:eastAsia="tr-TR"/>
        </w:rPr>
        <w:t>motivasyonlarıdır</w:t>
      </w:r>
      <w:proofErr w:type="gramEnd"/>
      <w:r w:rsidRPr="00DC6E2D">
        <w:rPr>
          <w:rFonts w:ascii="Calibri" w:eastAsia="Times New Roman" w:hAnsi="Calibri" w:cs="Times New Roman"/>
          <w:color w:val="000000"/>
          <w:lang w:eastAsia="tr-TR"/>
        </w:rPr>
        <w:t>. Motivasyonu kısaca anlattıktan sonra şimdi asıl konumuza gelebiliriz.</w:t>
      </w:r>
    </w:p>
    <w:p w:rsidR="00DC6E2D" w:rsidRPr="00DC6E2D" w:rsidRDefault="00DC6E2D" w:rsidP="00DC6E2D">
      <w:pPr>
        <w:spacing w:line="240" w:lineRule="auto"/>
        <w:ind w:firstLine="708"/>
        <w:rPr>
          <w:rFonts w:ascii="Times New Roman" w:eastAsia="Times New Roman" w:hAnsi="Times New Roman" w:cs="Times New Roman"/>
          <w:sz w:val="24"/>
          <w:szCs w:val="24"/>
          <w:lang w:eastAsia="tr-TR"/>
        </w:rPr>
      </w:pPr>
      <w:r w:rsidRPr="00DC6E2D">
        <w:rPr>
          <w:rFonts w:ascii="Calibri" w:eastAsia="Times New Roman" w:hAnsi="Calibri" w:cs="Times New Roman"/>
          <w:color w:val="000000"/>
          <w:lang w:eastAsia="tr-TR"/>
        </w:rPr>
        <w:t xml:space="preserve">Öğrencilik hayatı gerçekten uzun ve zorlu bir süreçtir. Öğrencilerin okulda geçirdikleri zaman dışında evde de ödev yapmak ve ders çalışmaları gerekiyor. Ders çalışmak gibi zor bir işi yıllarca ve düzenli olarak yapabilmek hiç kolay değildir. Bunun için yüksek bir </w:t>
      </w:r>
      <w:proofErr w:type="gramStart"/>
      <w:r w:rsidRPr="00DC6E2D">
        <w:rPr>
          <w:rFonts w:ascii="Calibri" w:eastAsia="Times New Roman" w:hAnsi="Calibri" w:cs="Times New Roman"/>
          <w:color w:val="000000"/>
          <w:lang w:eastAsia="tr-TR"/>
        </w:rPr>
        <w:t>motivasyon</w:t>
      </w:r>
      <w:proofErr w:type="gramEnd"/>
      <w:r w:rsidRPr="00DC6E2D">
        <w:rPr>
          <w:rFonts w:ascii="Calibri" w:eastAsia="Times New Roman" w:hAnsi="Calibri" w:cs="Times New Roman"/>
          <w:color w:val="000000"/>
          <w:lang w:eastAsia="tr-TR"/>
        </w:rPr>
        <w:t xml:space="preserve"> gerekir. Eğer çocuğunuz iç </w:t>
      </w:r>
      <w:proofErr w:type="gramStart"/>
      <w:r w:rsidRPr="00DC6E2D">
        <w:rPr>
          <w:rFonts w:ascii="Calibri" w:eastAsia="Times New Roman" w:hAnsi="Calibri" w:cs="Times New Roman"/>
          <w:color w:val="000000"/>
          <w:lang w:eastAsia="tr-TR"/>
        </w:rPr>
        <w:t>motivasyona</w:t>
      </w:r>
      <w:proofErr w:type="gramEnd"/>
      <w:r w:rsidRPr="00DC6E2D">
        <w:rPr>
          <w:rFonts w:ascii="Calibri" w:eastAsia="Times New Roman" w:hAnsi="Calibri" w:cs="Times New Roman"/>
          <w:color w:val="000000"/>
          <w:lang w:eastAsia="tr-TR"/>
        </w:rPr>
        <w:t xml:space="preserve"> sahipse şanslı sayılırsınız. Çünkü sürekli olarak çocuğunuzla ders çalışması konusunda tartışma yaşamayacak ve çalışması için uzun uzun öğütler vermek zorunda kalmayacaksınız. Tabi ki iç </w:t>
      </w:r>
      <w:proofErr w:type="gramStart"/>
      <w:r w:rsidRPr="00DC6E2D">
        <w:rPr>
          <w:rFonts w:ascii="Calibri" w:eastAsia="Times New Roman" w:hAnsi="Calibri" w:cs="Times New Roman"/>
          <w:color w:val="000000"/>
          <w:lang w:eastAsia="tr-TR"/>
        </w:rPr>
        <w:t>motivasyona</w:t>
      </w:r>
      <w:proofErr w:type="gramEnd"/>
      <w:r w:rsidRPr="00DC6E2D">
        <w:rPr>
          <w:rFonts w:ascii="Calibri" w:eastAsia="Times New Roman" w:hAnsi="Calibri" w:cs="Times New Roman"/>
          <w:color w:val="000000"/>
          <w:lang w:eastAsia="tr-TR"/>
        </w:rPr>
        <w:t xml:space="preserve"> sahip çocukların da çalışma motivasyonu zaman zaman düşebilir. Özellikle istedikleri başarıyı gösteremedikleri durumlarda çalışma istekleri azalabilir. Fakat bu durum çok uzun sürmez ve doğru bir yaklaşımla tekrar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yükseltebilirsiniz. Bazen de yüksek </w:t>
      </w:r>
      <w:proofErr w:type="gramStart"/>
      <w:r w:rsidRPr="00DC6E2D">
        <w:rPr>
          <w:rFonts w:ascii="Calibri" w:eastAsia="Times New Roman" w:hAnsi="Calibri" w:cs="Times New Roman"/>
          <w:color w:val="000000"/>
          <w:lang w:eastAsia="tr-TR"/>
        </w:rPr>
        <w:t>motivasyona</w:t>
      </w:r>
      <w:proofErr w:type="gramEnd"/>
      <w:r w:rsidRPr="00DC6E2D">
        <w:rPr>
          <w:rFonts w:ascii="Calibri" w:eastAsia="Times New Roman" w:hAnsi="Calibri" w:cs="Times New Roman"/>
          <w:color w:val="000000"/>
          <w:lang w:eastAsia="tr-TR"/>
        </w:rPr>
        <w:t xml:space="preserve"> sahip öğrencilerin sınav kaygısı olabilir. Böyle bir durumda okul rehber öğretmeninden yardım almanız faydalı olacaktır.</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color w:val="000000"/>
          <w:lang w:eastAsia="tr-TR"/>
        </w:rPr>
        <w:t> </w:t>
      </w:r>
      <w:r w:rsidRPr="00DC6E2D">
        <w:rPr>
          <w:rFonts w:ascii="Calibri" w:eastAsia="Times New Roman" w:hAnsi="Calibri" w:cs="Times New Roman"/>
          <w:color w:val="000000"/>
          <w:lang w:eastAsia="tr-TR"/>
        </w:rPr>
        <w:tab/>
        <w:t xml:space="preserve">Öğrenciler ile yaptığım görüşmeler de şunu anladım ki, velilerin çocuklarının ders çalışması için iyi niyetle yaptıkları bazı çalışmalar çocuklarının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artırmadığı gibi maalesef düşürmekte. Birçok öğrencim ailesinin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düşürdüğünü söylüyor. </w:t>
      </w:r>
      <w:proofErr w:type="gramStart"/>
      <w:r w:rsidRPr="00DC6E2D">
        <w:rPr>
          <w:rFonts w:ascii="Calibri" w:eastAsia="Times New Roman" w:hAnsi="Calibri" w:cs="Times New Roman"/>
          <w:color w:val="000000"/>
          <w:lang w:eastAsia="tr-TR"/>
        </w:rPr>
        <w:t>Peki</w:t>
      </w:r>
      <w:proofErr w:type="gramEnd"/>
      <w:r w:rsidRPr="00DC6E2D">
        <w:rPr>
          <w:rFonts w:ascii="Calibri" w:eastAsia="Times New Roman" w:hAnsi="Calibri" w:cs="Times New Roman"/>
          <w:color w:val="000000"/>
          <w:lang w:eastAsia="tr-TR"/>
        </w:rPr>
        <w:t xml:space="preserve"> aileler nerede yanlış yapıyor?</w:t>
      </w:r>
    </w:p>
    <w:p w:rsidR="00DC6E2D" w:rsidRPr="00DC6E2D" w:rsidRDefault="00DC6E2D" w:rsidP="00DC6E2D">
      <w:pPr>
        <w:spacing w:line="240" w:lineRule="auto"/>
        <w:jc w:val="center"/>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sz w:val="24"/>
          <w:szCs w:val="24"/>
          <w:u w:val="single"/>
          <w:lang w:eastAsia="tr-TR"/>
        </w:rPr>
        <w:t>Ebeveynlerin çocuklarını ders çalışma konusunda motive etmek adına yaptığı yanlışlar;</w:t>
      </w:r>
      <w:r w:rsidRPr="00DC6E2D">
        <w:rPr>
          <w:rFonts w:ascii="Calibri" w:eastAsia="Times New Roman" w:hAnsi="Calibri" w:cs="Times New Roman"/>
          <w:color w:val="000000"/>
          <w:lang w:eastAsia="tr-TR"/>
        </w:rPr>
        <w:t> </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1-Kıyaslama Yapmak:</w:t>
      </w:r>
      <w:r w:rsidRPr="00DC6E2D">
        <w:rPr>
          <w:rFonts w:ascii="Calibri" w:eastAsia="Times New Roman" w:hAnsi="Calibri" w:cs="Times New Roman"/>
          <w:b/>
          <w:bCs/>
          <w:color w:val="000000"/>
          <w:lang w:eastAsia="tr-TR"/>
        </w:rPr>
        <w:t> </w:t>
      </w:r>
      <w:r w:rsidRPr="00DC6E2D">
        <w:rPr>
          <w:rFonts w:ascii="Calibri" w:eastAsia="Times New Roman" w:hAnsi="Calibri" w:cs="Times New Roman"/>
          <w:color w:val="000000"/>
          <w:lang w:eastAsia="tr-TR"/>
        </w:rPr>
        <w:t>Çocuğunuzu başka birisiyle kıyaslamayın. Kıyaslama yapmanız çocuğunuzun daha fazla ders çalışmasını sağlamayacaktır.</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noProof/>
          <w:color w:val="000000"/>
          <w:sz w:val="24"/>
          <w:szCs w:val="24"/>
          <w:bdr w:val="none" w:sz="0" w:space="0" w:color="auto" w:frame="1"/>
          <w:lang w:eastAsia="tr-TR"/>
        </w:rPr>
        <w:drawing>
          <wp:inline distT="0" distB="0" distL="0" distR="0" wp14:anchorId="558BAEBA" wp14:editId="6ABB09EF">
            <wp:extent cx="1065530" cy="1160780"/>
            <wp:effectExtent l="0" t="0" r="1270" b="1270"/>
            <wp:docPr id="2" name="Resim 2" descr="DERS ÇALIŞM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S ÇALIŞMA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530" cy="1160780"/>
                    </a:xfrm>
                    <a:prstGeom prst="rect">
                      <a:avLst/>
                    </a:prstGeom>
                    <a:noFill/>
                    <a:ln>
                      <a:noFill/>
                    </a:ln>
                  </pic:spPr>
                </pic:pic>
              </a:graphicData>
            </a:graphic>
          </wp:inline>
        </w:drawing>
      </w:r>
      <w:r w:rsidRPr="00DC6E2D">
        <w:rPr>
          <w:rFonts w:ascii="Calibri" w:eastAsia="Times New Roman" w:hAnsi="Calibri" w:cs="Times New Roman"/>
          <w:b/>
          <w:bCs/>
          <w:color w:val="000000"/>
          <w:u w:val="single"/>
          <w:lang w:eastAsia="tr-TR"/>
        </w:rPr>
        <w:t>2-Öğüt Vermek:</w:t>
      </w:r>
      <w:r w:rsidRPr="00DC6E2D">
        <w:rPr>
          <w:rFonts w:ascii="Calibri" w:eastAsia="Times New Roman" w:hAnsi="Calibri" w:cs="Times New Roman"/>
          <w:color w:val="000000"/>
          <w:lang w:eastAsia="tr-TR"/>
        </w:rPr>
        <w:t xml:space="preserve"> Tabi ki çocuğunuza zaman zaman öğüt verebilirsiniz. Çok sık yaptığınızda işe yaramayacaktır. Mantıklı düşünme, gelecek ile ilgili plan yapma gibi üst düzey zihinsel </w:t>
      </w:r>
      <w:r w:rsidRPr="00DC6E2D">
        <w:rPr>
          <w:rFonts w:ascii="Calibri" w:eastAsia="Times New Roman" w:hAnsi="Calibri" w:cs="Times New Roman"/>
          <w:color w:val="000000"/>
          <w:lang w:eastAsia="tr-TR"/>
        </w:rPr>
        <w:lastRenderedPageBreak/>
        <w:t>işlevlerden beynin ön bölgesi (</w:t>
      </w:r>
      <w:proofErr w:type="spellStart"/>
      <w:r w:rsidRPr="00DC6E2D">
        <w:rPr>
          <w:rFonts w:ascii="Calibri" w:eastAsia="Times New Roman" w:hAnsi="Calibri" w:cs="Times New Roman"/>
          <w:color w:val="000000"/>
          <w:lang w:eastAsia="tr-TR"/>
        </w:rPr>
        <w:t>frontal</w:t>
      </w:r>
      <w:proofErr w:type="spellEnd"/>
      <w:r w:rsidRPr="00DC6E2D">
        <w:rPr>
          <w:rFonts w:ascii="Calibri" w:eastAsia="Times New Roman" w:hAnsi="Calibri" w:cs="Times New Roman"/>
          <w:color w:val="000000"/>
          <w:lang w:eastAsia="tr-TR"/>
        </w:rPr>
        <w:t xml:space="preserve"> lob) sorumludur. Bu bölge çocuklarda tam olarak gelişmediği için sizin yaptığınız mantıklı konuşmalar çocuğunuzda tam olarak karşılığını bulamayacaktır.</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3-Korkutmak:</w:t>
      </w:r>
      <w:r w:rsidRPr="00DC6E2D">
        <w:rPr>
          <w:rFonts w:ascii="Calibri" w:eastAsia="Times New Roman" w:hAnsi="Calibri" w:cs="Times New Roman"/>
          <w:color w:val="000000"/>
          <w:lang w:eastAsia="tr-TR"/>
        </w:rPr>
        <w:t xml:space="preserve"> Çalışmazsa başına gelecek şeylerle korkutmayın. “Böyle çalışırsan fen lisesini rüyanda görürsün.”, “Bu çalışmayla ancak meslek lisesine gidersin.”  </w:t>
      </w:r>
      <w:proofErr w:type="spellStart"/>
      <w:r w:rsidRPr="00DC6E2D">
        <w:rPr>
          <w:rFonts w:ascii="Calibri" w:eastAsia="Times New Roman" w:hAnsi="Calibri" w:cs="Times New Roman"/>
          <w:color w:val="000000"/>
          <w:lang w:eastAsia="tr-TR"/>
        </w:rPr>
        <w:t>V.b</w:t>
      </w:r>
      <w:proofErr w:type="spellEnd"/>
      <w:r w:rsidRPr="00DC6E2D">
        <w:rPr>
          <w:rFonts w:ascii="Calibri" w:eastAsia="Times New Roman" w:hAnsi="Calibri" w:cs="Times New Roman"/>
          <w:color w:val="000000"/>
          <w:lang w:eastAsia="tr-TR"/>
        </w:rPr>
        <w:t xml:space="preserve">. cümleler çocuğunuz moralini bozacak ve ders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daha da düşürecektir.</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4-Tehdit Etmek:</w:t>
      </w:r>
      <w:r w:rsidRPr="00DC6E2D">
        <w:rPr>
          <w:rFonts w:ascii="Calibri" w:eastAsia="Times New Roman" w:hAnsi="Calibri" w:cs="Times New Roman"/>
          <w:color w:val="000000"/>
          <w:lang w:eastAsia="tr-TR"/>
        </w:rPr>
        <w:t xml:space="preserve"> Çocuğunuzu çalışmadığı takdirde telefonunu almak, dışarı çıkmasına izin vermemek, istemediği okula göndermek gibi durumlarla tehdit etmeyin. Çocuğunuzun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artırmadığı gibi kaygısının da artmasına neden olabilir.</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5-Kendi Hayatınızdan Örnek Vermek:</w:t>
      </w:r>
      <w:r w:rsidRPr="00DC6E2D">
        <w:rPr>
          <w:rFonts w:ascii="Calibri" w:eastAsia="Times New Roman" w:hAnsi="Calibri" w:cs="Times New Roman"/>
          <w:color w:val="000000"/>
          <w:lang w:eastAsia="tr-TR"/>
        </w:rPr>
        <w:t xml:space="preserve"> Ebeveynler çocuklarına kendi yaşadıkları sıkıntıları, zorlukları ve </w:t>
      </w:r>
      <w:proofErr w:type="gramStart"/>
      <w:r w:rsidRPr="00DC6E2D">
        <w:rPr>
          <w:rFonts w:ascii="Calibri" w:eastAsia="Times New Roman" w:hAnsi="Calibri" w:cs="Times New Roman"/>
          <w:color w:val="000000"/>
          <w:lang w:eastAsia="tr-TR"/>
        </w:rPr>
        <w:t>imkansızlıklar</w:t>
      </w:r>
      <w:proofErr w:type="gramEnd"/>
      <w:r w:rsidRPr="00DC6E2D">
        <w:rPr>
          <w:rFonts w:ascii="Calibri" w:eastAsia="Times New Roman" w:hAnsi="Calibri" w:cs="Times New Roman"/>
          <w:color w:val="000000"/>
          <w:lang w:eastAsia="tr-TR"/>
        </w:rPr>
        <w:t xml:space="preserve"> içinde büyüdüklerini anlatarak çocuklarının bu durumdan ders almasını isterler. Tabi ki bunu zaman zaman yapmak problem değildir. Ancak her akşam biz çocukken diye başlayıp uzayan cümlelerle kendi hayatınızdan kesitler sunmanız çocuğunuzun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artırmayacaktır. </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6-Sürekli Ders Çalış Demek:</w:t>
      </w:r>
      <w:r w:rsidRPr="00DC6E2D">
        <w:rPr>
          <w:rFonts w:ascii="Calibri" w:eastAsia="Times New Roman" w:hAnsi="Calibri" w:cs="Times New Roman"/>
          <w:color w:val="000000"/>
          <w:lang w:eastAsia="tr-TR"/>
        </w:rPr>
        <w:t> Çocuğunuza sürekli ders çalış diyerek düzenli çalışmasını sağlayamazsınız. Odasına gidip masasına kitaplarını açmasını sağlamış olabilirsiniz. Ancak çocuğunuzun ders çalışmak için değil sizin baskınızdan kaçmak için bunu yapmış olma ihtimali yüksek, bunu kitap ile bakışmasından anlayabilirsiniz.</w:t>
      </w:r>
    </w:p>
    <w:p w:rsidR="00DC6E2D" w:rsidRPr="00DC6E2D" w:rsidRDefault="00DC6E2D" w:rsidP="00DC6E2D">
      <w:pPr>
        <w:spacing w:line="240" w:lineRule="auto"/>
        <w:rPr>
          <w:rFonts w:ascii="Times New Roman" w:eastAsia="Times New Roman" w:hAnsi="Times New Roman" w:cs="Times New Roman"/>
          <w:sz w:val="24"/>
          <w:szCs w:val="24"/>
          <w:lang w:eastAsia="tr-TR"/>
        </w:rPr>
      </w:pPr>
      <w:r w:rsidRPr="00DC6E2D">
        <w:rPr>
          <w:rFonts w:ascii="Calibri" w:eastAsia="Times New Roman" w:hAnsi="Calibri" w:cs="Times New Roman"/>
          <w:b/>
          <w:bCs/>
          <w:color w:val="000000"/>
          <w:u w:val="single"/>
          <w:lang w:eastAsia="tr-TR"/>
        </w:rPr>
        <w:t>7- Güvendiğinizi Sürekli Söylemek:</w:t>
      </w:r>
      <w:r w:rsidRPr="00DC6E2D">
        <w:rPr>
          <w:rFonts w:ascii="Calibri" w:eastAsia="Times New Roman" w:hAnsi="Calibri" w:cs="Times New Roman"/>
          <w:b/>
          <w:bCs/>
          <w:color w:val="000000"/>
          <w:lang w:eastAsia="tr-TR"/>
        </w:rPr>
        <w:t> </w:t>
      </w:r>
      <w:r w:rsidRPr="00DC6E2D">
        <w:rPr>
          <w:rFonts w:ascii="Calibri" w:eastAsia="Times New Roman" w:hAnsi="Calibri" w:cs="Times New Roman"/>
          <w:color w:val="000000"/>
          <w:lang w:eastAsia="tr-TR"/>
        </w:rPr>
        <w:t xml:space="preserve">Çocuğumuza güvendiğimizi söylemek niye yanlış olsun ki diyebilirsiniz. </w:t>
      </w:r>
      <w:proofErr w:type="gramStart"/>
      <w:r w:rsidRPr="00DC6E2D">
        <w:rPr>
          <w:rFonts w:ascii="Calibri" w:eastAsia="Times New Roman" w:hAnsi="Calibri" w:cs="Times New Roman"/>
          <w:color w:val="000000"/>
          <w:lang w:eastAsia="tr-TR"/>
        </w:rPr>
        <w:t>Evet</w:t>
      </w:r>
      <w:proofErr w:type="gramEnd"/>
      <w:r w:rsidRPr="00DC6E2D">
        <w:rPr>
          <w:rFonts w:ascii="Calibri" w:eastAsia="Times New Roman" w:hAnsi="Calibri" w:cs="Times New Roman"/>
          <w:color w:val="000000"/>
          <w:lang w:eastAsia="tr-TR"/>
        </w:rPr>
        <w:t xml:space="preserve"> bu cümleyi doğru zamanda doğru şekilde kullandığımızda  gayet olumlu bir cümle. </w:t>
      </w:r>
      <w:proofErr w:type="gramStart"/>
      <w:r w:rsidRPr="00DC6E2D">
        <w:rPr>
          <w:rFonts w:ascii="Calibri" w:eastAsia="Times New Roman" w:hAnsi="Calibri" w:cs="Times New Roman"/>
          <w:color w:val="000000"/>
          <w:lang w:eastAsia="tr-TR"/>
        </w:rPr>
        <w:t>Fakat,</w:t>
      </w:r>
      <w:proofErr w:type="gramEnd"/>
      <w:r w:rsidRPr="00DC6E2D">
        <w:rPr>
          <w:rFonts w:ascii="Calibri" w:eastAsia="Times New Roman" w:hAnsi="Calibri" w:cs="Times New Roman"/>
          <w:color w:val="000000"/>
          <w:lang w:eastAsia="tr-TR"/>
        </w:rPr>
        <w:t xml:space="preserve"> bu cümle çok sık tekrarlandığında baskıya dönüşmektedir. Çocuğunuz söylediğiniz “Kızım ben sana çok güveniyorum, sen fen lisesini kazanırsın, sen okul birincisi olursun, sen doktor olup bize bakarsın.” gibi cümleleri “Kızım sen fen lisesini kazanmak zorundasın, sen okul birincisi olmak </w:t>
      </w:r>
      <w:proofErr w:type="spellStart"/>
      <w:r w:rsidRPr="00DC6E2D">
        <w:rPr>
          <w:rFonts w:ascii="Calibri" w:eastAsia="Times New Roman" w:hAnsi="Calibri" w:cs="Times New Roman"/>
          <w:color w:val="000000"/>
          <w:lang w:eastAsia="tr-TR"/>
        </w:rPr>
        <w:t>zorundasın.”olarak</w:t>
      </w:r>
      <w:proofErr w:type="spellEnd"/>
      <w:r w:rsidRPr="00DC6E2D">
        <w:rPr>
          <w:rFonts w:ascii="Calibri" w:eastAsia="Times New Roman" w:hAnsi="Calibri" w:cs="Times New Roman"/>
          <w:color w:val="000000"/>
          <w:lang w:eastAsia="tr-TR"/>
        </w:rPr>
        <w:t xml:space="preserve"> algılayabilir. Sizin niyetiniz bu olmasa bile çocuğunuz böyle algılayacaktır. Bu da çocuğunuzun </w:t>
      </w:r>
      <w:proofErr w:type="spellStart"/>
      <w:r w:rsidRPr="00DC6E2D">
        <w:rPr>
          <w:rFonts w:ascii="Calibri" w:eastAsia="Times New Roman" w:hAnsi="Calibri" w:cs="Times New Roman"/>
          <w:color w:val="000000"/>
          <w:lang w:eastAsia="tr-TR"/>
        </w:rPr>
        <w:t>sıınav</w:t>
      </w:r>
      <w:proofErr w:type="spellEnd"/>
      <w:r w:rsidRPr="00DC6E2D">
        <w:rPr>
          <w:rFonts w:ascii="Calibri" w:eastAsia="Times New Roman" w:hAnsi="Calibri" w:cs="Times New Roman"/>
          <w:color w:val="000000"/>
          <w:lang w:eastAsia="tr-TR"/>
        </w:rPr>
        <w:t xml:space="preserve"> kaygısını artırır.</w:t>
      </w:r>
    </w:p>
    <w:p w:rsidR="00DC6E2D" w:rsidRDefault="00DC6E2D" w:rsidP="00DC6E2D">
      <w:pPr>
        <w:spacing w:line="240" w:lineRule="auto"/>
        <w:rPr>
          <w:rFonts w:ascii="Calibri" w:eastAsia="Times New Roman" w:hAnsi="Calibri" w:cs="Times New Roman"/>
          <w:color w:val="000000"/>
          <w:lang w:eastAsia="tr-TR"/>
        </w:rPr>
      </w:pPr>
      <w:r w:rsidRPr="00DC6E2D">
        <w:rPr>
          <w:rFonts w:ascii="Calibri" w:eastAsia="Times New Roman" w:hAnsi="Calibri" w:cs="Times New Roman"/>
          <w:b/>
          <w:bCs/>
          <w:color w:val="000000"/>
          <w:u w:val="single"/>
          <w:lang w:eastAsia="tr-TR"/>
        </w:rPr>
        <w:t>8-Yüksek Hedefler Koymak</w:t>
      </w:r>
      <w:r w:rsidRPr="00DC6E2D">
        <w:rPr>
          <w:rFonts w:ascii="Calibri" w:eastAsia="Times New Roman" w:hAnsi="Calibri" w:cs="Times New Roman"/>
          <w:color w:val="000000"/>
          <w:u w:val="single"/>
          <w:lang w:eastAsia="tr-TR"/>
        </w:rPr>
        <w:t>:</w:t>
      </w:r>
      <w:r w:rsidRPr="00DC6E2D">
        <w:rPr>
          <w:rFonts w:ascii="Calibri" w:eastAsia="Times New Roman" w:hAnsi="Calibri" w:cs="Times New Roman"/>
          <w:color w:val="000000"/>
          <w:lang w:eastAsia="tr-TR"/>
        </w:rPr>
        <w:t xml:space="preserve"> Çocuğunuzun çalışmasını sağlamak için yüksek hedefler koymayın. Hedefler çocuğunuzun yapabileceğinin çok altında ve çok üstünde olmamalıdır. Çocuğunuz koyduğunuz hedefe ulaşamadığında veya ulaşamayacağını düşündüğünde çalışma </w:t>
      </w:r>
      <w:proofErr w:type="gramStart"/>
      <w:r w:rsidRPr="00DC6E2D">
        <w:rPr>
          <w:rFonts w:ascii="Calibri" w:eastAsia="Times New Roman" w:hAnsi="Calibri" w:cs="Times New Roman"/>
          <w:color w:val="000000"/>
          <w:lang w:eastAsia="tr-TR"/>
        </w:rPr>
        <w:t>motivasyonunu</w:t>
      </w:r>
      <w:proofErr w:type="gramEnd"/>
      <w:r w:rsidRPr="00DC6E2D">
        <w:rPr>
          <w:rFonts w:ascii="Calibri" w:eastAsia="Times New Roman" w:hAnsi="Calibri" w:cs="Times New Roman"/>
          <w:color w:val="000000"/>
          <w:lang w:eastAsia="tr-TR"/>
        </w:rPr>
        <w:t xml:space="preserve"> kaybeder ve devamında özgüvenini sarsmış olursunuz.</w:t>
      </w:r>
    </w:p>
    <w:p w:rsidR="00DC6E2D" w:rsidRPr="00DC6E2D" w:rsidRDefault="00DC6E2D" w:rsidP="00DC6E2D">
      <w:pPr>
        <w:spacing w:line="240" w:lineRule="auto"/>
        <w:rPr>
          <w:rFonts w:ascii="Times New Roman" w:eastAsia="Times New Roman" w:hAnsi="Times New Roman" w:cs="Times New Roman"/>
          <w:sz w:val="24"/>
          <w:szCs w:val="24"/>
          <w:lang w:eastAsia="tr-TR"/>
        </w:rPr>
      </w:pPr>
    </w:p>
    <w:p w:rsidR="00562422" w:rsidRPr="00DC6E2D" w:rsidRDefault="00DC6E2D" w:rsidP="00DC6E2D">
      <w:pPr>
        <w:ind w:firstLine="708"/>
        <w:rPr>
          <w:rFonts w:ascii="Calibri" w:eastAsia="Times New Roman" w:hAnsi="Calibri" w:cs="Times New Roman"/>
          <w:b/>
          <w:bCs/>
          <w:color w:val="000000"/>
          <w:sz w:val="24"/>
          <w:szCs w:val="24"/>
          <w:lang w:eastAsia="tr-TR"/>
        </w:rPr>
      </w:pPr>
      <w:r w:rsidRPr="00DC6E2D">
        <w:rPr>
          <w:rFonts w:ascii="Calibri" w:eastAsia="Times New Roman" w:hAnsi="Calibri" w:cs="Times New Roman"/>
          <w:b/>
          <w:bCs/>
          <w:color w:val="000000"/>
          <w:sz w:val="24"/>
          <w:szCs w:val="24"/>
          <w:lang w:eastAsia="tr-TR"/>
        </w:rPr>
        <w:t>Ebeveynlerin yapmaması gerekenler kısaca bahsettik. Şimdi is</w:t>
      </w:r>
      <w:r>
        <w:rPr>
          <w:rFonts w:ascii="Calibri" w:eastAsia="Times New Roman" w:hAnsi="Calibri" w:cs="Times New Roman"/>
          <w:b/>
          <w:bCs/>
          <w:color w:val="000000"/>
          <w:sz w:val="24"/>
          <w:szCs w:val="24"/>
          <w:lang w:eastAsia="tr-TR"/>
        </w:rPr>
        <w:t>e yapılması gerekenlere bakalım;</w:t>
      </w:r>
    </w:p>
    <w:p w:rsidR="00DC6E2D" w:rsidRDefault="00DC6E2D" w:rsidP="00DC6E2D">
      <w:pPr>
        <w:pStyle w:val="NormalWeb"/>
        <w:spacing w:before="0" w:beforeAutospacing="0" w:after="200" w:afterAutospacing="0"/>
      </w:pPr>
      <w:r>
        <w:rPr>
          <w:rFonts w:ascii="Calibri" w:hAnsi="Calibri"/>
          <w:b/>
          <w:bCs/>
          <w:color w:val="000000"/>
          <w:sz w:val="22"/>
          <w:szCs w:val="22"/>
          <w:u w:val="single"/>
        </w:rPr>
        <w:t>1-Öncelikle Çocuğunuzu İyi Tanıyın.</w:t>
      </w:r>
      <w:r>
        <w:rPr>
          <w:rFonts w:ascii="Calibri" w:hAnsi="Calibri"/>
          <w:color w:val="000000"/>
          <w:sz w:val="22"/>
          <w:szCs w:val="22"/>
        </w:rPr>
        <w:t> Çocukları motive etmek için, genel ilkeler olsa da her çocuk için geçerli bir ilke yoktur. Çocuğunuzu daha iyi motive etmek için nasıl davranmanız gerektiğini çocuğunuza sorabilirsiniz. </w:t>
      </w:r>
    </w:p>
    <w:p w:rsidR="00DC6E2D" w:rsidRDefault="00DC6E2D" w:rsidP="00DC6E2D">
      <w:pPr>
        <w:pStyle w:val="NormalWeb"/>
        <w:spacing w:before="0" w:beforeAutospacing="0" w:after="200" w:afterAutospacing="0"/>
      </w:pPr>
      <w:r>
        <w:rPr>
          <w:rFonts w:ascii="Calibri" w:hAnsi="Calibri"/>
          <w:b/>
          <w:bCs/>
          <w:color w:val="000000"/>
          <w:sz w:val="22"/>
          <w:szCs w:val="22"/>
          <w:u w:val="single"/>
        </w:rPr>
        <w:t>2-Çocuğunuzla Birlikte Bir Plan Yapın:</w:t>
      </w:r>
      <w:r>
        <w:rPr>
          <w:rFonts w:ascii="Calibri" w:hAnsi="Calibri"/>
          <w:color w:val="000000"/>
          <w:sz w:val="22"/>
          <w:szCs w:val="22"/>
        </w:rPr>
        <w:t xml:space="preserve"> Anne-baba olarak çocuğunuzun da fikrini alarak bir plan yapın. Çocuğunuzun fikrini almak çok önemli, aldığınız kararlarda çocuğunuz da söz sahibi olursa bu kararlara uyma ihtimali daha yüksek olacaktır. Bu planda, günlük çalışma süresi, kitap okuma süresi, </w:t>
      </w:r>
      <w:proofErr w:type="spellStart"/>
      <w:r>
        <w:rPr>
          <w:rFonts w:ascii="Calibri" w:hAnsi="Calibri"/>
          <w:color w:val="000000"/>
          <w:sz w:val="22"/>
          <w:szCs w:val="22"/>
        </w:rPr>
        <w:t>tv</w:t>
      </w:r>
      <w:proofErr w:type="spellEnd"/>
      <w:r>
        <w:rPr>
          <w:rFonts w:ascii="Calibri" w:hAnsi="Calibri"/>
          <w:color w:val="000000"/>
          <w:sz w:val="22"/>
          <w:szCs w:val="22"/>
        </w:rPr>
        <w:t xml:space="preserve">, bilgisayar, telefon gibi teknolojik aletlerle ne kadar zaman geçireceği gibi konuları kararlaştırın. Kararlara uymadığında karşılaşacağı yaptırımları da belirleyin. Aldığınız kararları bir </w:t>
      </w:r>
      <w:proofErr w:type="gramStart"/>
      <w:r>
        <w:rPr>
          <w:rFonts w:ascii="Calibri" w:hAnsi="Calibri"/>
          <w:color w:val="000000"/>
          <w:sz w:val="22"/>
          <w:szCs w:val="22"/>
        </w:rPr>
        <w:t>kağıda</w:t>
      </w:r>
      <w:proofErr w:type="gramEnd"/>
      <w:r>
        <w:rPr>
          <w:rFonts w:ascii="Calibri" w:hAnsi="Calibri"/>
          <w:color w:val="000000"/>
          <w:sz w:val="22"/>
          <w:szCs w:val="22"/>
        </w:rPr>
        <w:t xml:space="preserve"> yazın, göz önünde bir yere asın.</w:t>
      </w:r>
    </w:p>
    <w:p w:rsidR="00DC6E2D" w:rsidRDefault="00DC6E2D" w:rsidP="00DC6E2D">
      <w:pPr>
        <w:pStyle w:val="NormalWeb"/>
        <w:spacing w:before="0" w:beforeAutospacing="0" w:after="200" w:afterAutospacing="0"/>
      </w:pPr>
      <w:r>
        <w:rPr>
          <w:rFonts w:ascii="Calibri" w:hAnsi="Calibri"/>
          <w:b/>
          <w:bCs/>
          <w:color w:val="000000"/>
          <w:sz w:val="22"/>
          <w:szCs w:val="22"/>
          <w:u w:val="single"/>
        </w:rPr>
        <w:t>3-Aldığınız Kararları Takip Edin:</w:t>
      </w:r>
      <w:r>
        <w:rPr>
          <w:rFonts w:ascii="Calibri" w:hAnsi="Calibri"/>
          <w:color w:val="000000"/>
          <w:sz w:val="22"/>
          <w:szCs w:val="22"/>
        </w:rPr>
        <w:t xml:space="preserve">  Çocuğunuz yaptığınız bir plana birkaç gün sorunsuz uysa bile zaman geçtikçe plana uymamaya, aksatmaya başlayabilir. Burada ebeveyn olarak aldığınız kararların takipçisi olmalısınız. Çocuğunuz ders çalışma saati geldiği halde </w:t>
      </w:r>
      <w:proofErr w:type="spellStart"/>
      <w:r>
        <w:rPr>
          <w:rFonts w:ascii="Calibri" w:hAnsi="Calibri"/>
          <w:color w:val="000000"/>
          <w:sz w:val="22"/>
          <w:szCs w:val="22"/>
        </w:rPr>
        <w:t>tv</w:t>
      </w:r>
      <w:proofErr w:type="spellEnd"/>
      <w:r>
        <w:rPr>
          <w:rFonts w:ascii="Calibri" w:hAnsi="Calibri"/>
          <w:color w:val="000000"/>
          <w:sz w:val="22"/>
          <w:szCs w:val="22"/>
        </w:rPr>
        <w:t xml:space="preserve"> izlemeye devam ediyorsa öncelikle onu </w:t>
      </w:r>
      <w:r>
        <w:rPr>
          <w:rFonts w:ascii="Calibri" w:hAnsi="Calibri"/>
          <w:color w:val="000000"/>
          <w:sz w:val="22"/>
          <w:szCs w:val="22"/>
        </w:rPr>
        <w:lastRenderedPageBreak/>
        <w:t xml:space="preserve">uyarın. Uyarınıza rağmen devam ediyorsa yanına gidin ve kararlarınızı sakince hatırlatıp TV’yi kapatın. Neden çalışmak istemediğini bir sorun mu olduğunu sorun. Büyük ihtimal ders çalışma isteği olmadığını, yorgun olduğunu </w:t>
      </w:r>
      <w:proofErr w:type="spellStart"/>
      <w:r>
        <w:rPr>
          <w:rFonts w:ascii="Calibri" w:hAnsi="Calibri"/>
          <w:color w:val="000000"/>
          <w:sz w:val="22"/>
          <w:szCs w:val="22"/>
        </w:rPr>
        <w:t>vb</w:t>
      </w:r>
      <w:proofErr w:type="spellEnd"/>
      <w:r>
        <w:rPr>
          <w:rFonts w:ascii="Calibri" w:hAnsi="Calibri"/>
          <w:color w:val="000000"/>
          <w:sz w:val="22"/>
          <w:szCs w:val="22"/>
        </w:rPr>
        <w:t xml:space="preserve"> nedenler ileri sürecektir. “Altı üstü ders çalışacaksın, ne yorgunluğu,  insan ders çalışırken sıkılır mı.” gibi cümleler kurmayın. Bunun yerine “Çalışma isteğin yok bu nedenle çalışmak istememeni anlıyorum, ama çalışman gerekiyor, böyle kararlaştırmıştık. Senin için belki zor olacak ama çalışabilirsin.”  gibi daha motive edici cümleler kullanmak gerekir. </w:t>
      </w:r>
    </w:p>
    <w:p w:rsidR="00DC6E2D" w:rsidRDefault="00DC6E2D" w:rsidP="00DC6E2D">
      <w:pPr>
        <w:pStyle w:val="NormalWeb"/>
        <w:spacing w:before="0" w:beforeAutospacing="0" w:after="200" w:afterAutospacing="0"/>
      </w:pPr>
      <w:r>
        <w:rPr>
          <w:rFonts w:ascii="Calibri" w:hAnsi="Calibri"/>
          <w:b/>
          <w:bCs/>
          <w:noProof/>
          <w:color w:val="000000"/>
          <w:sz w:val="22"/>
          <w:szCs w:val="22"/>
          <w:bdr w:val="none" w:sz="0" w:space="0" w:color="auto" w:frame="1"/>
        </w:rPr>
        <w:drawing>
          <wp:inline distT="0" distB="0" distL="0" distR="0" wp14:anchorId="5181B00A" wp14:editId="774B523C">
            <wp:extent cx="1311910" cy="1264285"/>
            <wp:effectExtent l="0" t="0" r="2540" b="0"/>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910" cy="1264285"/>
                    </a:xfrm>
                    <a:prstGeom prst="rect">
                      <a:avLst/>
                    </a:prstGeom>
                    <a:noFill/>
                    <a:ln>
                      <a:noFill/>
                    </a:ln>
                  </pic:spPr>
                </pic:pic>
              </a:graphicData>
            </a:graphic>
          </wp:inline>
        </w:drawing>
      </w:r>
      <w:r>
        <w:rPr>
          <w:rFonts w:ascii="Calibri" w:hAnsi="Calibri"/>
          <w:b/>
          <w:bCs/>
          <w:color w:val="000000"/>
          <w:sz w:val="22"/>
          <w:szCs w:val="22"/>
          <w:u w:val="single"/>
        </w:rPr>
        <w:t>4-Teknolojiye (telefon, bilgisayar, TV) Sınır koyun</w:t>
      </w:r>
      <w:r>
        <w:rPr>
          <w:rFonts w:ascii="Calibri" w:hAnsi="Calibri"/>
          <w:b/>
          <w:bCs/>
          <w:color w:val="000000"/>
          <w:sz w:val="22"/>
          <w:szCs w:val="22"/>
        </w:rPr>
        <w:t>: </w:t>
      </w:r>
      <w:proofErr w:type="spellStart"/>
      <w:r>
        <w:rPr>
          <w:rFonts w:ascii="Calibri" w:hAnsi="Calibri"/>
          <w:color w:val="000000"/>
          <w:sz w:val="22"/>
          <w:szCs w:val="22"/>
        </w:rPr>
        <w:t>Tv</w:t>
      </w:r>
      <w:proofErr w:type="spellEnd"/>
      <w:r>
        <w:rPr>
          <w:rFonts w:ascii="Calibri" w:hAnsi="Calibri"/>
          <w:color w:val="000000"/>
          <w:sz w:val="22"/>
          <w:szCs w:val="22"/>
        </w:rPr>
        <w:t xml:space="preserve"> izlemek ve bilgisayar ile oyun oynamak ders çalışmaya göre daha eğlencelidir. Çocuğunuza seçme şansı verirseniz tabi ki teknolojiyi seçecektir. Bu nedenle teknoloji kullanımı konusunda sınır koyun.(Çocuğunuzun sağlıklı gelişimi için de sınır koymalı ve teknoloji başında nasıl vakit geçirdiğini takip etmelisiniz.) Çocuğunuz ders çalışmasa bile onlar ile oynayamayacağını bilmelidir.</w:t>
      </w:r>
    </w:p>
    <w:p w:rsidR="00DC6E2D" w:rsidRDefault="00DC6E2D" w:rsidP="00DC6E2D">
      <w:pPr>
        <w:pStyle w:val="NormalWeb"/>
        <w:spacing w:before="0" w:beforeAutospacing="0" w:after="200" w:afterAutospacing="0"/>
      </w:pPr>
      <w:r>
        <w:rPr>
          <w:rFonts w:ascii="Calibri" w:hAnsi="Calibri"/>
          <w:b/>
          <w:bCs/>
          <w:color w:val="000000"/>
          <w:sz w:val="22"/>
          <w:szCs w:val="22"/>
          <w:u w:val="single"/>
        </w:rPr>
        <w:t>5-Takip Çizelgesi Kullanın:</w:t>
      </w:r>
      <w:r>
        <w:rPr>
          <w:rFonts w:ascii="Calibri" w:hAnsi="Calibri"/>
          <w:b/>
          <w:bCs/>
          <w:color w:val="000000"/>
          <w:sz w:val="22"/>
          <w:szCs w:val="22"/>
        </w:rPr>
        <w:t xml:space="preserve"> </w:t>
      </w:r>
      <w:r>
        <w:rPr>
          <w:rFonts w:ascii="Calibri" w:hAnsi="Calibri"/>
          <w:color w:val="000000"/>
          <w:sz w:val="22"/>
          <w:szCs w:val="22"/>
        </w:rPr>
        <w:t>İnsanlar somut olan şeylerden daha iyi motive olurlar. Planı yazılı hale getirme sebebi de somutlaştırmak ve hatırlamasını sağlamaktır. Özellikle ilkokul ve ortaokul öğrencileri için takip çizelgesine okuduğu kitap sayfasını, günlük tekrarını, çözdüğü soru sayısını yazın. </w:t>
      </w:r>
    </w:p>
    <w:p w:rsidR="00DC6E2D" w:rsidRDefault="00DC6E2D" w:rsidP="00DC6E2D">
      <w:pPr>
        <w:pStyle w:val="NormalWeb"/>
        <w:spacing w:before="0" w:beforeAutospacing="0" w:after="200" w:afterAutospacing="0"/>
      </w:pPr>
      <w:r>
        <w:rPr>
          <w:rFonts w:ascii="Calibri" w:hAnsi="Calibri"/>
          <w:b/>
          <w:bCs/>
          <w:color w:val="000000"/>
          <w:sz w:val="22"/>
          <w:szCs w:val="22"/>
          <w:u w:val="single"/>
        </w:rPr>
        <w:t>6-Kullandığınız Sözcüklere Dikkat Edin:</w:t>
      </w:r>
      <w:r>
        <w:rPr>
          <w:rFonts w:ascii="Calibri" w:hAnsi="Calibri"/>
          <w:color w:val="000000"/>
          <w:sz w:val="22"/>
          <w:szCs w:val="22"/>
          <w:u w:val="single"/>
        </w:rPr>
        <w:t> </w:t>
      </w:r>
      <w:r>
        <w:rPr>
          <w:rFonts w:ascii="Calibri" w:hAnsi="Calibri"/>
          <w:color w:val="000000"/>
          <w:sz w:val="22"/>
          <w:szCs w:val="22"/>
        </w:rPr>
        <w:t xml:space="preserve">Klişe bir söz vardır. “Ne söylediğiniz değil, nasıl söylediğiniz önemlidir.” Bu sözü ciddiye alın.  Çocuğunuzun ders çalışmasını istiyorsanız onun </w:t>
      </w:r>
      <w:proofErr w:type="gramStart"/>
      <w:r>
        <w:rPr>
          <w:rFonts w:ascii="Calibri" w:hAnsi="Calibri"/>
          <w:color w:val="000000"/>
          <w:sz w:val="22"/>
          <w:szCs w:val="22"/>
        </w:rPr>
        <w:t>motivasyonunu</w:t>
      </w:r>
      <w:proofErr w:type="gramEnd"/>
      <w:r>
        <w:rPr>
          <w:rFonts w:ascii="Calibri" w:hAnsi="Calibri"/>
          <w:color w:val="000000"/>
          <w:sz w:val="22"/>
          <w:szCs w:val="22"/>
        </w:rPr>
        <w:t xml:space="preserve"> artırmaya yönelik konuşun. Kızmak, bağırmak, suçlamak, yargılamak işe yaramayacaktır. Herhangi bir sebeple hissettiğiniz öfkeyi çocuğunuzdan çıkarmayın.</w:t>
      </w:r>
      <w:r>
        <w:rPr>
          <w:rFonts w:ascii="Calibri" w:hAnsi="Calibri"/>
          <w:b/>
          <w:bCs/>
          <w:i/>
          <w:iCs/>
          <w:color w:val="000000"/>
          <w:sz w:val="22"/>
          <w:szCs w:val="22"/>
        </w:rPr>
        <w:t> </w:t>
      </w:r>
    </w:p>
    <w:p w:rsidR="00DC6E2D" w:rsidRDefault="00DC6E2D" w:rsidP="00DC6E2D">
      <w:pPr>
        <w:pStyle w:val="NormalWeb"/>
        <w:spacing w:before="0" w:beforeAutospacing="0" w:after="200" w:afterAutospacing="0"/>
      </w:pPr>
      <w:r>
        <w:rPr>
          <w:rFonts w:ascii="Calibri" w:hAnsi="Calibri"/>
          <w:b/>
          <w:bCs/>
          <w:i/>
          <w:iCs/>
          <w:color w:val="000000"/>
          <w:sz w:val="22"/>
          <w:szCs w:val="22"/>
        </w:rPr>
        <w:t>“Çocuğunuza iyi sıfatlar verin, onlar o sıfatları gerçekleştirmeye çalışacaklardır.”</w:t>
      </w:r>
    </w:p>
    <w:p w:rsidR="00DC6E2D" w:rsidRDefault="00DC6E2D" w:rsidP="00DC6E2D">
      <w:pPr>
        <w:spacing w:line="240" w:lineRule="auto"/>
        <w:jc w:val="right"/>
        <w:rPr>
          <w:rFonts w:ascii="Times New Roman" w:eastAsia="Times New Roman" w:hAnsi="Times New Roman" w:cs="Times New Roman"/>
          <w:b/>
          <w:sz w:val="24"/>
          <w:szCs w:val="24"/>
          <w:lang w:eastAsia="tr-TR"/>
        </w:rPr>
      </w:pPr>
      <w:r>
        <w:tab/>
      </w:r>
      <w:r>
        <w:tab/>
      </w:r>
      <w:r>
        <w:tab/>
      </w:r>
      <w:r>
        <w:tab/>
      </w:r>
      <w:r>
        <w:tab/>
      </w:r>
      <w:r>
        <w:tab/>
      </w:r>
      <w:r>
        <w:tab/>
      </w:r>
      <w:r>
        <w:tab/>
      </w:r>
      <w:r>
        <w:tab/>
      </w:r>
      <w:r>
        <w:tab/>
      </w:r>
      <w:r>
        <w:tab/>
      </w:r>
      <w:r>
        <w:tab/>
      </w:r>
      <w:r>
        <w:tab/>
      </w:r>
      <w:r>
        <w:tab/>
      </w:r>
      <w:r>
        <w:tab/>
      </w:r>
      <w:r>
        <w:tab/>
      </w:r>
      <w:r>
        <w:tab/>
      </w:r>
      <w:r>
        <w:tab/>
      </w:r>
      <w:r>
        <w:tab/>
      </w:r>
      <w:r>
        <w:tab/>
      </w:r>
      <w:r>
        <w:rPr>
          <w:rFonts w:ascii="Times New Roman" w:eastAsia="Times New Roman" w:hAnsi="Times New Roman" w:cs="Times New Roman"/>
          <w:b/>
          <w:sz w:val="24"/>
          <w:szCs w:val="24"/>
          <w:lang w:eastAsia="tr-TR"/>
        </w:rPr>
        <w:t>MÜMİN CANBAZ İLKOKULU</w:t>
      </w:r>
    </w:p>
    <w:p w:rsidR="00DC6E2D" w:rsidRPr="00DC6E2D" w:rsidRDefault="00DC6E2D" w:rsidP="00DC6E2D">
      <w:pPr>
        <w:spacing w:line="240" w:lineRule="auto"/>
        <w:ind w:left="4956" w:firstLine="708"/>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DC6E2D">
        <w:rPr>
          <w:rFonts w:ascii="Times New Roman" w:eastAsia="Times New Roman" w:hAnsi="Times New Roman" w:cs="Times New Roman"/>
          <w:b/>
          <w:sz w:val="24"/>
          <w:szCs w:val="24"/>
          <w:lang w:eastAsia="tr-TR"/>
        </w:rPr>
        <w:t>REHBERLİK SERVİSİ</w:t>
      </w:r>
    </w:p>
    <w:p w:rsidR="00DC6E2D" w:rsidRDefault="00DC6E2D" w:rsidP="00DC6E2D"/>
    <w:sectPr w:rsidR="00DC6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3F"/>
    <w:rsid w:val="001F5662"/>
    <w:rsid w:val="0055693F"/>
    <w:rsid w:val="00562422"/>
    <w:rsid w:val="00DC6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6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6E2D"/>
    <w:rPr>
      <w:rFonts w:ascii="Tahoma" w:hAnsi="Tahoma" w:cs="Tahoma"/>
      <w:sz w:val="16"/>
      <w:szCs w:val="16"/>
    </w:rPr>
  </w:style>
  <w:style w:type="paragraph" w:styleId="NormalWeb">
    <w:name w:val="Normal (Web)"/>
    <w:basedOn w:val="Normal"/>
    <w:uiPriority w:val="99"/>
    <w:semiHidden/>
    <w:unhideWhenUsed/>
    <w:rsid w:val="00DC6E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6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6E2D"/>
    <w:rPr>
      <w:rFonts w:ascii="Tahoma" w:hAnsi="Tahoma" w:cs="Tahoma"/>
      <w:sz w:val="16"/>
      <w:szCs w:val="16"/>
    </w:rPr>
  </w:style>
  <w:style w:type="paragraph" w:styleId="NormalWeb">
    <w:name w:val="Normal (Web)"/>
    <w:basedOn w:val="Normal"/>
    <w:uiPriority w:val="99"/>
    <w:semiHidden/>
    <w:unhideWhenUsed/>
    <w:rsid w:val="00DC6E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03758">
      <w:bodyDiv w:val="1"/>
      <w:marLeft w:val="0"/>
      <w:marRight w:val="0"/>
      <w:marTop w:val="0"/>
      <w:marBottom w:val="0"/>
      <w:divBdr>
        <w:top w:val="none" w:sz="0" w:space="0" w:color="auto"/>
        <w:left w:val="none" w:sz="0" w:space="0" w:color="auto"/>
        <w:bottom w:val="none" w:sz="0" w:space="0" w:color="auto"/>
        <w:right w:val="none" w:sz="0" w:space="0" w:color="auto"/>
      </w:divBdr>
    </w:div>
    <w:div w:id="1656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GRUNDİG</cp:lastModifiedBy>
  <cp:revision>3</cp:revision>
  <dcterms:created xsi:type="dcterms:W3CDTF">2023-10-11T12:34:00Z</dcterms:created>
  <dcterms:modified xsi:type="dcterms:W3CDTF">2023-10-11T12:37:00Z</dcterms:modified>
</cp:coreProperties>
</file>